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F171" w14:textId="4070A520" w:rsidR="00E03ABE" w:rsidRPr="0058379F" w:rsidRDefault="000812F6" w:rsidP="00B377DF">
      <w:pPr>
        <w:spacing w:after="0"/>
        <w:jc w:val="center"/>
        <w:rPr>
          <w:b/>
          <w:bCs/>
          <w:sz w:val="24"/>
          <w:szCs w:val="24"/>
        </w:rPr>
      </w:pPr>
      <w:r w:rsidRPr="0058379F">
        <w:rPr>
          <w:b/>
          <w:bCs/>
          <w:sz w:val="24"/>
          <w:szCs w:val="24"/>
        </w:rPr>
        <w:t xml:space="preserve">Office Manager </w:t>
      </w:r>
      <w:r w:rsidRPr="0058379F">
        <w:rPr>
          <w:b/>
          <w:bCs/>
          <w:sz w:val="24"/>
          <w:szCs w:val="24"/>
        </w:rPr>
        <w:br/>
      </w:r>
    </w:p>
    <w:p w14:paraId="520DD7CD" w14:textId="31AFD0F3" w:rsidR="00B377DF" w:rsidRPr="0058379F" w:rsidRDefault="00B377DF" w:rsidP="005F4587">
      <w:pPr>
        <w:spacing w:after="0"/>
        <w:rPr>
          <w:sz w:val="24"/>
          <w:szCs w:val="24"/>
        </w:rPr>
      </w:pPr>
      <w:r w:rsidRPr="0058379F">
        <w:rPr>
          <w:b/>
          <w:bCs/>
          <w:sz w:val="24"/>
          <w:szCs w:val="24"/>
        </w:rPr>
        <w:t>Core Qualities</w:t>
      </w:r>
      <w:r w:rsidR="00B06780">
        <w:rPr>
          <w:b/>
          <w:bCs/>
          <w:sz w:val="24"/>
          <w:szCs w:val="24"/>
        </w:rPr>
        <w:t xml:space="preserve"> and Skills </w:t>
      </w:r>
    </w:p>
    <w:p w14:paraId="3B55B125" w14:textId="38967927" w:rsidR="000812F6" w:rsidRPr="0058379F" w:rsidRDefault="0058379F" w:rsidP="000812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Candidate will express and demonstrate desire</w:t>
      </w:r>
      <w:r w:rsidR="000812F6" w:rsidRPr="0058379F">
        <w:rPr>
          <w:sz w:val="24"/>
          <w:szCs w:val="24"/>
        </w:rPr>
        <w:t xml:space="preserve"> to advance the Kingdom of God and to help </w:t>
      </w:r>
      <w:proofErr w:type="spellStart"/>
      <w:r w:rsidR="000812F6" w:rsidRPr="0058379F">
        <w:rPr>
          <w:sz w:val="24"/>
          <w:szCs w:val="24"/>
        </w:rPr>
        <w:t>NewLife</w:t>
      </w:r>
      <w:proofErr w:type="spellEnd"/>
      <w:r w:rsidR="000812F6" w:rsidRPr="0058379F">
        <w:rPr>
          <w:sz w:val="24"/>
          <w:szCs w:val="24"/>
        </w:rPr>
        <w:t xml:space="preserve"> move forward in its mission.</w:t>
      </w:r>
      <w:r w:rsidR="00B377DF" w:rsidRPr="0058379F">
        <w:rPr>
          <w:sz w:val="24"/>
          <w:szCs w:val="24"/>
        </w:rPr>
        <w:t xml:space="preserve"> This person must be able to see their position as a ministry. </w:t>
      </w:r>
    </w:p>
    <w:p w14:paraId="571B717E" w14:textId="6FBFBAC3" w:rsidR="000812F6" w:rsidRPr="00BD659A" w:rsidRDefault="00B377DF" w:rsidP="000812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379F">
        <w:rPr>
          <w:sz w:val="24"/>
          <w:szCs w:val="24"/>
        </w:rPr>
        <w:t>Strong t</w:t>
      </w:r>
      <w:r w:rsidR="000812F6" w:rsidRPr="0058379F">
        <w:rPr>
          <w:sz w:val="24"/>
          <w:szCs w:val="24"/>
        </w:rPr>
        <w:t>eam player with a positive attitude</w:t>
      </w:r>
      <w:r w:rsidRPr="0058379F">
        <w:rPr>
          <w:sz w:val="24"/>
          <w:szCs w:val="24"/>
        </w:rPr>
        <w:t xml:space="preserve"> </w:t>
      </w:r>
      <w:r w:rsidRPr="00BD659A">
        <w:rPr>
          <w:sz w:val="24"/>
          <w:szCs w:val="24"/>
        </w:rPr>
        <w:t xml:space="preserve">and </w:t>
      </w:r>
      <w:r w:rsidR="00D342E3" w:rsidRPr="00BD659A">
        <w:rPr>
          <w:sz w:val="24"/>
          <w:szCs w:val="24"/>
        </w:rPr>
        <w:t>flexibility in understanding the unique demands of church ministry, and fluidity in working with many people with different skill sets</w:t>
      </w:r>
      <w:r w:rsidR="0001272C" w:rsidRPr="00BD659A">
        <w:rPr>
          <w:sz w:val="24"/>
          <w:szCs w:val="24"/>
        </w:rPr>
        <w:t>.</w:t>
      </w:r>
    </w:p>
    <w:p w14:paraId="51A92AB3" w14:textId="02865074" w:rsidR="000812F6" w:rsidRPr="0058379F" w:rsidRDefault="000812F6" w:rsidP="000812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379F">
        <w:rPr>
          <w:sz w:val="24"/>
          <w:szCs w:val="24"/>
        </w:rPr>
        <w:t>Ability to multi-task and navigate complex situations as they arise</w:t>
      </w:r>
      <w:r w:rsidR="00B377DF" w:rsidRPr="0058379F">
        <w:rPr>
          <w:sz w:val="24"/>
          <w:szCs w:val="24"/>
        </w:rPr>
        <w:t>.</w:t>
      </w:r>
    </w:p>
    <w:p w14:paraId="75C928E9" w14:textId="5C8722F3" w:rsidR="00B377DF" w:rsidRPr="0058379F" w:rsidRDefault="00B377DF" w:rsidP="000812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379F">
        <w:rPr>
          <w:sz w:val="24"/>
          <w:szCs w:val="24"/>
        </w:rPr>
        <w:t>Skillful in working with people and details.</w:t>
      </w:r>
      <w:r w:rsidR="00A13DAD">
        <w:rPr>
          <w:sz w:val="24"/>
          <w:szCs w:val="24"/>
        </w:rPr>
        <w:t xml:space="preserve"> </w:t>
      </w:r>
    </w:p>
    <w:p w14:paraId="7D1E0FB1" w14:textId="459684A6" w:rsidR="00D342E3" w:rsidRDefault="005116DD" w:rsidP="00D342E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42E3">
        <w:rPr>
          <w:sz w:val="24"/>
          <w:szCs w:val="24"/>
        </w:rPr>
        <w:t>Necessary</w:t>
      </w:r>
      <w:r w:rsidR="00D342E3">
        <w:rPr>
          <w:sz w:val="24"/>
          <w:szCs w:val="24"/>
        </w:rPr>
        <w:t xml:space="preserve"> practical</w:t>
      </w:r>
      <w:r w:rsidRPr="00D342E3">
        <w:rPr>
          <w:sz w:val="24"/>
          <w:szCs w:val="24"/>
        </w:rPr>
        <w:t xml:space="preserve"> skills: </w:t>
      </w:r>
    </w:p>
    <w:p w14:paraId="31A624F6" w14:textId="58EDB49F" w:rsidR="00D342E3" w:rsidRPr="007E4074" w:rsidRDefault="00D342E3" w:rsidP="00D342E3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E4074">
        <w:rPr>
          <w:sz w:val="24"/>
          <w:szCs w:val="24"/>
        </w:rPr>
        <w:t>K</w:t>
      </w:r>
      <w:r w:rsidR="009C2AED" w:rsidRPr="007E4074">
        <w:rPr>
          <w:sz w:val="24"/>
          <w:szCs w:val="24"/>
        </w:rPr>
        <w:t>ind and effective</w:t>
      </w:r>
      <w:r w:rsidR="005116DD" w:rsidRPr="007E4074">
        <w:rPr>
          <w:sz w:val="24"/>
          <w:szCs w:val="24"/>
        </w:rPr>
        <w:t xml:space="preserve"> communication skills</w:t>
      </w:r>
      <w:r w:rsidR="009C2AED" w:rsidRPr="007E4074">
        <w:rPr>
          <w:sz w:val="24"/>
          <w:szCs w:val="24"/>
        </w:rPr>
        <w:t xml:space="preserve"> both interpersonally </w:t>
      </w:r>
      <w:r w:rsidR="005116DD" w:rsidRPr="007E4074">
        <w:rPr>
          <w:sz w:val="24"/>
          <w:szCs w:val="24"/>
        </w:rPr>
        <w:t>and electronically</w:t>
      </w:r>
    </w:p>
    <w:p w14:paraId="7FE969E5" w14:textId="77777777" w:rsidR="00D342E3" w:rsidRPr="007E4074" w:rsidRDefault="00D342E3" w:rsidP="00D342E3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E4074">
        <w:rPr>
          <w:sz w:val="24"/>
          <w:szCs w:val="24"/>
        </w:rPr>
        <w:t>O</w:t>
      </w:r>
      <w:r w:rsidR="00B70D2A" w:rsidRPr="007E4074">
        <w:rPr>
          <w:sz w:val="24"/>
          <w:szCs w:val="24"/>
        </w:rPr>
        <w:t>rganizational skills to help the office operate effectively</w:t>
      </w:r>
    </w:p>
    <w:p w14:paraId="3FF3CCE0" w14:textId="77777777" w:rsidR="00D342E3" w:rsidRPr="007E4074" w:rsidRDefault="00D342E3" w:rsidP="00D342E3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E4074">
        <w:rPr>
          <w:sz w:val="24"/>
          <w:szCs w:val="24"/>
        </w:rPr>
        <w:t>K</w:t>
      </w:r>
      <w:r w:rsidR="0058379F" w:rsidRPr="007E4074">
        <w:rPr>
          <w:sz w:val="24"/>
          <w:szCs w:val="24"/>
        </w:rPr>
        <w:t xml:space="preserve">nowledgeable and </w:t>
      </w:r>
      <w:r w:rsidR="009C2AED" w:rsidRPr="007E4074">
        <w:rPr>
          <w:sz w:val="24"/>
          <w:szCs w:val="24"/>
        </w:rPr>
        <w:t>efficient computers skills (including Google and Microsoft programs)</w:t>
      </w:r>
    </w:p>
    <w:p w14:paraId="324CF8FA" w14:textId="4BD4ADAE" w:rsidR="00EE6FF0" w:rsidRDefault="00D342E3" w:rsidP="00A35AAA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E4074">
        <w:rPr>
          <w:sz w:val="24"/>
          <w:szCs w:val="24"/>
        </w:rPr>
        <w:t>C</w:t>
      </w:r>
      <w:r w:rsidR="009C2AED" w:rsidRPr="007E4074">
        <w:rPr>
          <w:sz w:val="24"/>
          <w:szCs w:val="24"/>
        </w:rPr>
        <w:t>apacity for keeping information confidential as needed</w:t>
      </w:r>
    </w:p>
    <w:p w14:paraId="3917B9D6" w14:textId="32097953" w:rsidR="00A35AAA" w:rsidRPr="00A35AAA" w:rsidRDefault="00A35AAA" w:rsidP="00A35AAA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competence and information tracking</w:t>
      </w:r>
    </w:p>
    <w:p w14:paraId="0361CC57" w14:textId="36B05F9C" w:rsidR="00B377DF" w:rsidRPr="0058379F" w:rsidRDefault="00B377DF" w:rsidP="00B377DF">
      <w:pPr>
        <w:spacing w:after="0"/>
        <w:rPr>
          <w:sz w:val="24"/>
          <w:szCs w:val="24"/>
        </w:rPr>
      </w:pPr>
    </w:p>
    <w:p w14:paraId="69C41562" w14:textId="62585056" w:rsidR="00D342E3" w:rsidRPr="003A2707" w:rsidRDefault="00B377DF" w:rsidP="00D342E3">
      <w:pPr>
        <w:spacing w:after="0"/>
        <w:rPr>
          <w:b/>
          <w:bCs/>
          <w:sz w:val="24"/>
          <w:szCs w:val="24"/>
        </w:rPr>
      </w:pPr>
      <w:r w:rsidRPr="0058379F">
        <w:rPr>
          <w:b/>
          <w:bCs/>
          <w:sz w:val="24"/>
          <w:szCs w:val="24"/>
        </w:rPr>
        <w:t>Office Management</w:t>
      </w:r>
      <w:r w:rsidRPr="0058379F">
        <w:rPr>
          <w:sz w:val="24"/>
          <w:szCs w:val="24"/>
        </w:rPr>
        <w:t xml:space="preserve"> </w:t>
      </w:r>
      <w:r w:rsidR="003A2707">
        <w:rPr>
          <w:b/>
          <w:bCs/>
          <w:sz w:val="24"/>
          <w:szCs w:val="24"/>
        </w:rPr>
        <w:t>Responsibilities</w:t>
      </w:r>
    </w:p>
    <w:p w14:paraId="2E892D84" w14:textId="518CD623" w:rsidR="00B377DF" w:rsidRPr="00D342E3" w:rsidRDefault="00D342E3" w:rsidP="00D342E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Answering </w:t>
      </w:r>
      <w:r w:rsidR="00B377DF" w:rsidRPr="00D342E3">
        <w:rPr>
          <w:sz w:val="24"/>
          <w:szCs w:val="24"/>
        </w:rPr>
        <w:t>questions</w:t>
      </w:r>
      <w:r w:rsidR="008449C0">
        <w:rPr>
          <w:sz w:val="24"/>
          <w:szCs w:val="24"/>
        </w:rPr>
        <w:t>, both in person and on the phone</w:t>
      </w:r>
      <w:r w:rsidR="00B377DF" w:rsidRPr="00D342E3">
        <w:rPr>
          <w:sz w:val="24"/>
          <w:szCs w:val="24"/>
        </w:rPr>
        <w:t xml:space="preserve"> and directing to the appropriate department, sorting mail.</w:t>
      </w:r>
    </w:p>
    <w:p w14:paraId="22460401" w14:textId="18F49420" w:rsidR="00B377DF" w:rsidRPr="0058379F" w:rsidRDefault="00B377DF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 xml:space="preserve">Track important databases and keep them updated such as membership records, </w:t>
      </w:r>
      <w:r w:rsidR="005116DD" w:rsidRPr="0058379F">
        <w:rPr>
          <w:sz w:val="24"/>
          <w:szCs w:val="24"/>
        </w:rPr>
        <w:t>professions of faith, baptism, attendance and related information. This includes producing an updated church directory two times a year.</w:t>
      </w:r>
    </w:p>
    <w:p w14:paraId="79E35D06" w14:textId="448C743D" w:rsidR="005116DD" w:rsidRPr="0058379F" w:rsidRDefault="005116DD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>Administrative support to the</w:t>
      </w:r>
      <w:r w:rsidR="00DB7E20">
        <w:rPr>
          <w:sz w:val="24"/>
          <w:szCs w:val="24"/>
        </w:rPr>
        <w:t xml:space="preserve"> pastoral and office </w:t>
      </w:r>
      <w:r w:rsidRPr="0058379F">
        <w:rPr>
          <w:sz w:val="24"/>
          <w:szCs w:val="24"/>
        </w:rPr>
        <w:t>staff</w:t>
      </w:r>
      <w:r w:rsidR="00DB7E20">
        <w:rPr>
          <w:sz w:val="24"/>
          <w:szCs w:val="24"/>
        </w:rPr>
        <w:t xml:space="preserve"> as well as to ministry leaders</w:t>
      </w:r>
      <w:r w:rsidRPr="0058379F">
        <w:rPr>
          <w:sz w:val="24"/>
          <w:szCs w:val="24"/>
        </w:rPr>
        <w:t xml:space="preserve">. </w:t>
      </w:r>
    </w:p>
    <w:p w14:paraId="6F6868C7" w14:textId="74B938D9" w:rsidR="005116DD" w:rsidRPr="0058379F" w:rsidRDefault="005116DD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>Monitor and maintain office equipment and supplies. The Office Manager will check regularly on supplies for the office and with staff to order necessary electronic or other resources.</w:t>
      </w:r>
    </w:p>
    <w:p w14:paraId="00C6CC2E" w14:textId="02AB0F37" w:rsidR="005116DD" w:rsidRPr="0058379F" w:rsidRDefault="005116DD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 xml:space="preserve">Organization of office and church supplies. </w:t>
      </w:r>
    </w:p>
    <w:p w14:paraId="777355D8" w14:textId="2658B208" w:rsidR="005116DD" w:rsidRPr="0058379F" w:rsidRDefault="005116DD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 xml:space="preserve">Coordinate regular communications for </w:t>
      </w:r>
      <w:proofErr w:type="spellStart"/>
      <w:r w:rsidRPr="0058379F">
        <w:rPr>
          <w:sz w:val="24"/>
          <w:szCs w:val="24"/>
        </w:rPr>
        <w:t>NewLife</w:t>
      </w:r>
      <w:proofErr w:type="spellEnd"/>
      <w:r w:rsidRPr="0058379F">
        <w:rPr>
          <w:sz w:val="24"/>
          <w:szCs w:val="24"/>
        </w:rPr>
        <w:t xml:space="preserve"> such as bulletins, </w:t>
      </w:r>
      <w:proofErr w:type="spellStart"/>
      <w:r w:rsidRPr="0058379F">
        <w:rPr>
          <w:sz w:val="24"/>
          <w:szCs w:val="24"/>
        </w:rPr>
        <w:t>NewLife</w:t>
      </w:r>
      <w:proofErr w:type="spellEnd"/>
      <w:r w:rsidRPr="0058379F">
        <w:rPr>
          <w:sz w:val="24"/>
          <w:szCs w:val="24"/>
        </w:rPr>
        <w:t xml:space="preserve"> News, displays, signage, etc.</w:t>
      </w:r>
    </w:p>
    <w:p w14:paraId="34AE97FC" w14:textId="5B5411BD" w:rsidR="005116DD" w:rsidRPr="00DB7E20" w:rsidRDefault="005116DD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>Manage the church calendar, process Event Planning Forms and communications requests, and communicate these in a timely manner with staff and others as appropriate</w:t>
      </w:r>
      <w:r w:rsidR="00B70D2A" w:rsidRPr="0058379F">
        <w:rPr>
          <w:sz w:val="24"/>
          <w:szCs w:val="24"/>
        </w:rPr>
        <w:t>.</w:t>
      </w:r>
    </w:p>
    <w:p w14:paraId="433967BC" w14:textId="083BB217" w:rsidR="00DB7E20" w:rsidRPr="0058379F" w:rsidRDefault="00DB7E20" w:rsidP="00B377D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Projects as assigned by the Lead Pastor. </w:t>
      </w:r>
    </w:p>
    <w:p w14:paraId="6C26C7EE" w14:textId="26D0E063" w:rsidR="00B70D2A" w:rsidRPr="0058379F" w:rsidRDefault="00B70D2A" w:rsidP="00B70D2A">
      <w:pPr>
        <w:pStyle w:val="ListParagraph"/>
        <w:spacing w:after="0"/>
        <w:rPr>
          <w:sz w:val="24"/>
          <w:szCs w:val="24"/>
        </w:rPr>
      </w:pPr>
    </w:p>
    <w:p w14:paraId="0880B603" w14:textId="781985F0" w:rsidR="00B377DF" w:rsidRPr="0058379F" w:rsidRDefault="00B377DF" w:rsidP="00B377DF">
      <w:pPr>
        <w:spacing w:after="0"/>
        <w:rPr>
          <w:b/>
          <w:bCs/>
          <w:sz w:val="24"/>
          <w:szCs w:val="24"/>
        </w:rPr>
      </w:pPr>
      <w:r w:rsidRPr="0058379F">
        <w:rPr>
          <w:b/>
          <w:bCs/>
          <w:sz w:val="24"/>
          <w:szCs w:val="24"/>
        </w:rPr>
        <w:t xml:space="preserve">Financial </w:t>
      </w:r>
    </w:p>
    <w:p w14:paraId="0634483E" w14:textId="7266F471" w:rsidR="00B70D2A" w:rsidRPr="0058379F" w:rsidRDefault="00F3342A" w:rsidP="00B70D2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>Will be responsible for the counting, deposit, and tracking of weekly giving, both in person and online.</w:t>
      </w:r>
    </w:p>
    <w:p w14:paraId="40485F84" w14:textId="4321E754" w:rsidR="00F3342A" w:rsidRPr="0058379F" w:rsidRDefault="00F3342A" w:rsidP="00B70D2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lastRenderedPageBreak/>
        <w:t xml:space="preserve">In conjunction with the Asst. Treasurer, orchestrate the distribution of mid-year and end-of-year giving reports. </w:t>
      </w:r>
    </w:p>
    <w:p w14:paraId="06B44EEC" w14:textId="1BB61D54" w:rsidR="00F3342A" w:rsidRPr="0058379F" w:rsidRDefault="00F3342A" w:rsidP="00B70D2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>Manage petty cash, credit cards, and reimbursements.</w:t>
      </w:r>
    </w:p>
    <w:p w14:paraId="348FED5E" w14:textId="539FC4B1" w:rsidR="00F3342A" w:rsidRPr="0058379F" w:rsidRDefault="00F3342A" w:rsidP="00B70D2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 xml:space="preserve">Assist in the preparation of the annual </w:t>
      </w:r>
      <w:proofErr w:type="spellStart"/>
      <w:r w:rsidRPr="0058379F">
        <w:rPr>
          <w:sz w:val="24"/>
          <w:szCs w:val="24"/>
        </w:rPr>
        <w:t>NewLife</w:t>
      </w:r>
      <w:proofErr w:type="spellEnd"/>
      <w:r w:rsidRPr="0058379F">
        <w:rPr>
          <w:sz w:val="24"/>
          <w:szCs w:val="24"/>
        </w:rPr>
        <w:t xml:space="preserve"> budget and distribution to members for voting purposes.</w:t>
      </w:r>
    </w:p>
    <w:p w14:paraId="3349A693" w14:textId="383F2313" w:rsidR="00F3342A" w:rsidRPr="001811B1" w:rsidRDefault="00F3342A" w:rsidP="00B70D2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58379F">
        <w:rPr>
          <w:sz w:val="24"/>
          <w:szCs w:val="24"/>
        </w:rPr>
        <w:t xml:space="preserve">Tracking of bill payment in coordination with accounting office. </w:t>
      </w:r>
    </w:p>
    <w:p w14:paraId="69315655" w14:textId="234EF16F" w:rsidR="001811B1" w:rsidRPr="002C386B" w:rsidRDefault="001811B1" w:rsidP="00B70D2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Assist with Benevolence paperwork.</w:t>
      </w:r>
    </w:p>
    <w:p w14:paraId="2B2461CE" w14:textId="33743B1E" w:rsidR="002C386B" w:rsidRDefault="002C386B" w:rsidP="002C386B">
      <w:pPr>
        <w:spacing w:after="0"/>
        <w:rPr>
          <w:b/>
          <w:bCs/>
          <w:sz w:val="24"/>
          <w:szCs w:val="24"/>
        </w:rPr>
      </w:pPr>
    </w:p>
    <w:p w14:paraId="0D0CC917" w14:textId="7E0BFA9E" w:rsidR="002C386B" w:rsidRDefault="002C386B" w:rsidP="002C386B">
      <w:pPr>
        <w:spacing w:after="0"/>
        <w:rPr>
          <w:b/>
          <w:bCs/>
          <w:sz w:val="24"/>
          <w:szCs w:val="24"/>
        </w:rPr>
      </w:pPr>
    </w:p>
    <w:p w14:paraId="4652686E" w14:textId="3199DC42" w:rsidR="003A2707" w:rsidRPr="003A2707" w:rsidRDefault="002C386B" w:rsidP="002C386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Hours</w:t>
      </w:r>
      <w:r w:rsidR="003A2707">
        <w:rPr>
          <w:b/>
          <w:bCs/>
          <w:sz w:val="24"/>
          <w:szCs w:val="24"/>
        </w:rPr>
        <w:t xml:space="preserve">: </w:t>
      </w:r>
      <w:r w:rsidR="003A2707">
        <w:rPr>
          <w:sz w:val="24"/>
          <w:szCs w:val="24"/>
        </w:rPr>
        <w:t xml:space="preserve">Tuesday-Friday, 9 am to </w:t>
      </w:r>
      <w:r w:rsidR="00A2791B">
        <w:rPr>
          <w:sz w:val="24"/>
          <w:szCs w:val="24"/>
        </w:rPr>
        <w:t>2</w:t>
      </w:r>
      <w:r w:rsidR="003A2707">
        <w:rPr>
          <w:sz w:val="24"/>
          <w:szCs w:val="24"/>
        </w:rPr>
        <w:t xml:space="preserve"> pm</w:t>
      </w:r>
    </w:p>
    <w:p w14:paraId="3473A1F4" w14:textId="5318E169" w:rsidR="002C386B" w:rsidRDefault="002C386B" w:rsidP="002C386B">
      <w:pPr>
        <w:spacing w:after="0"/>
        <w:rPr>
          <w:b/>
          <w:bCs/>
          <w:sz w:val="24"/>
          <w:szCs w:val="24"/>
        </w:rPr>
      </w:pPr>
    </w:p>
    <w:p w14:paraId="7C8C55D4" w14:textId="2EC59A4E" w:rsidR="002C386B" w:rsidRDefault="002C386B" w:rsidP="002C386B">
      <w:pPr>
        <w:spacing w:after="0"/>
        <w:rPr>
          <w:b/>
          <w:bCs/>
          <w:sz w:val="24"/>
          <w:szCs w:val="24"/>
        </w:rPr>
      </w:pPr>
    </w:p>
    <w:p w14:paraId="6DBD7893" w14:textId="77777777" w:rsidR="002C386B" w:rsidRPr="002C386B" w:rsidRDefault="002C386B" w:rsidP="002C386B">
      <w:pPr>
        <w:spacing w:after="0"/>
        <w:rPr>
          <w:b/>
          <w:bCs/>
          <w:sz w:val="24"/>
          <w:szCs w:val="24"/>
        </w:rPr>
      </w:pPr>
    </w:p>
    <w:p w14:paraId="7F78F204" w14:textId="0FC826DC" w:rsidR="00F3342A" w:rsidRDefault="00F3342A" w:rsidP="00F3342A">
      <w:pPr>
        <w:spacing w:after="0"/>
        <w:rPr>
          <w:b/>
          <w:bCs/>
        </w:rPr>
      </w:pPr>
    </w:p>
    <w:p w14:paraId="0C877F05" w14:textId="4520A607" w:rsidR="00F3342A" w:rsidRDefault="00F3342A" w:rsidP="00F3342A">
      <w:pPr>
        <w:spacing w:after="0"/>
        <w:rPr>
          <w:b/>
          <w:bCs/>
        </w:rPr>
      </w:pPr>
    </w:p>
    <w:p w14:paraId="108E31C3" w14:textId="77777777" w:rsidR="00F3342A" w:rsidRPr="00F3342A" w:rsidRDefault="00F3342A" w:rsidP="00F3342A">
      <w:pPr>
        <w:spacing w:after="0"/>
        <w:rPr>
          <w:b/>
          <w:bCs/>
        </w:rPr>
      </w:pPr>
    </w:p>
    <w:p w14:paraId="0740CA0A" w14:textId="77777777" w:rsidR="00B377DF" w:rsidRDefault="00B377DF" w:rsidP="00B377DF">
      <w:pPr>
        <w:spacing w:after="0"/>
      </w:pPr>
    </w:p>
    <w:p w14:paraId="11D667AE" w14:textId="3A7BEF2C" w:rsidR="000812F6" w:rsidRDefault="000812F6" w:rsidP="000812F6">
      <w:pPr>
        <w:spacing w:after="0"/>
      </w:pPr>
    </w:p>
    <w:p w14:paraId="3F934845" w14:textId="10485E61" w:rsidR="000812F6" w:rsidRDefault="000812F6" w:rsidP="000812F6">
      <w:pPr>
        <w:spacing w:after="0"/>
      </w:pPr>
    </w:p>
    <w:p w14:paraId="43596483" w14:textId="77777777" w:rsidR="000812F6" w:rsidRDefault="000812F6" w:rsidP="000812F6">
      <w:pPr>
        <w:spacing w:after="0"/>
      </w:pPr>
    </w:p>
    <w:p w14:paraId="0831F8B8" w14:textId="77777777" w:rsidR="000812F6" w:rsidRDefault="000812F6" w:rsidP="005F4587">
      <w:pPr>
        <w:spacing w:after="0"/>
      </w:pPr>
    </w:p>
    <w:sectPr w:rsidR="0008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65"/>
    <w:multiLevelType w:val="hybridMultilevel"/>
    <w:tmpl w:val="0844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864"/>
    <w:multiLevelType w:val="hybridMultilevel"/>
    <w:tmpl w:val="1FB4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BC8"/>
    <w:multiLevelType w:val="hybridMultilevel"/>
    <w:tmpl w:val="92E03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5819"/>
    <w:multiLevelType w:val="hybridMultilevel"/>
    <w:tmpl w:val="44E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30DB"/>
    <w:multiLevelType w:val="hybridMultilevel"/>
    <w:tmpl w:val="00EE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87"/>
    <w:rsid w:val="0001272C"/>
    <w:rsid w:val="00070C79"/>
    <w:rsid w:val="000812F6"/>
    <w:rsid w:val="001811B1"/>
    <w:rsid w:val="002C386B"/>
    <w:rsid w:val="003A2707"/>
    <w:rsid w:val="004B3341"/>
    <w:rsid w:val="005116DD"/>
    <w:rsid w:val="0058379F"/>
    <w:rsid w:val="005A4F4A"/>
    <w:rsid w:val="005F4587"/>
    <w:rsid w:val="007E4074"/>
    <w:rsid w:val="008449C0"/>
    <w:rsid w:val="009C2AED"/>
    <w:rsid w:val="00A13DAD"/>
    <w:rsid w:val="00A2791B"/>
    <w:rsid w:val="00A35AAA"/>
    <w:rsid w:val="00B06780"/>
    <w:rsid w:val="00B377DF"/>
    <w:rsid w:val="00B70D2A"/>
    <w:rsid w:val="00BD659A"/>
    <w:rsid w:val="00D342E3"/>
    <w:rsid w:val="00DB7E20"/>
    <w:rsid w:val="00E03ABE"/>
    <w:rsid w:val="00EE6FF0"/>
    <w:rsid w:val="00F3342A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D548"/>
  <w15:docId w15:val="{A6D2B4E8-44D2-4133-B1E1-1283D312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Smitty</dc:creator>
  <cp:keywords/>
  <dc:description/>
  <cp:lastModifiedBy>Pastor</cp:lastModifiedBy>
  <cp:revision>5</cp:revision>
  <cp:lastPrinted>2021-08-31T12:27:00Z</cp:lastPrinted>
  <dcterms:created xsi:type="dcterms:W3CDTF">2021-08-31T19:54:00Z</dcterms:created>
  <dcterms:modified xsi:type="dcterms:W3CDTF">2021-09-07T16:50:00Z</dcterms:modified>
</cp:coreProperties>
</file>